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:rsidR="00CF4B96" w:rsidRPr="002A7507" w:rsidRDefault="00CF4B96">
      <w:pPr>
        <w:pStyle w:val="ad"/>
        <w:rPr>
          <w:rFonts w:ascii="Times New Roman" w:hAnsi="Times New Roman"/>
          <w:color w:val="auto"/>
        </w:rPr>
      </w:pPr>
      <w:r w:rsidRPr="002A7507">
        <w:rPr>
          <w:rFonts w:ascii="Times New Roman" w:hAnsi="Times New Roman"/>
          <w:color w:val="auto"/>
        </w:rPr>
        <w:t>Оглавление</w:t>
      </w:r>
    </w:p>
    <w:p w:rsidR="0055674D" w:rsidRDefault="000411BB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r w:rsidRPr="002A7507">
        <w:fldChar w:fldCharType="begin"/>
      </w:r>
      <w:r w:rsidR="00CF4B96" w:rsidRPr="002A7507">
        <w:instrText xml:space="preserve"> TOC \o "1-3" \h \z \u </w:instrText>
      </w:r>
      <w:r w:rsidRPr="002A7507">
        <w:fldChar w:fldCharType="separate"/>
      </w:r>
      <w:hyperlink w:anchor="_Toc40598664" w:history="1">
        <w:r w:rsidR="0055674D" w:rsidRPr="009C00C4">
          <w:rPr>
            <w:rStyle w:val="ae"/>
          </w:rPr>
          <w:t>Учебная практика – Б2.В.01(У)</w:t>
        </w:r>
        <w:r w:rsidR="0055674D">
          <w:rPr>
            <w:webHidden/>
          </w:rPr>
          <w:tab/>
        </w:r>
        <w:r w:rsidR="0055674D">
          <w:rPr>
            <w:webHidden/>
          </w:rPr>
          <w:fldChar w:fldCharType="begin"/>
        </w:r>
        <w:r w:rsidR="0055674D">
          <w:rPr>
            <w:webHidden/>
          </w:rPr>
          <w:instrText xml:space="preserve"> PAGEREF _Toc40598664 \h </w:instrText>
        </w:r>
        <w:r w:rsidR="0055674D">
          <w:rPr>
            <w:webHidden/>
          </w:rPr>
        </w:r>
        <w:r w:rsidR="0055674D">
          <w:rPr>
            <w:webHidden/>
          </w:rPr>
          <w:fldChar w:fldCharType="separate"/>
        </w:r>
        <w:r w:rsidR="0055674D">
          <w:rPr>
            <w:webHidden/>
          </w:rPr>
          <w:t>2</w:t>
        </w:r>
        <w:r w:rsidR="0055674D"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5" w:history="1">
        <w:r w:rsidRPr="009C00C4">
          <w:rPr>
            <w:rStyle w:val="ae"/>
          </w:rPr>
          <w:t>Учебная практика – Б2.В.02(У)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6" w:history="1">
        <w:r w:rsidRPr="009C00C4">
          <w:rPr>
            <w:rStyle w:val="ae"/>
          </w:rPr>
          <w:t>Научно-исследовательская работа (НИР) –</w:t>
        </w:r>
        <w:bookmarkStart w:id="0" w:name="_GoBack"/>
        <w:bookmarkEnd w:id="0"/>
        <w:r w:rsidRPr="009C00C4">
          <w:rPr>
            <w:rStyle w:val="ae"/>
          </w:rPr>
          <w:t xml:space="preserve"> Б2.В.03(Н)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7" w:history="1">
        <w:r w:rsidRPr="009C00C4">
          <w:rPr>
            <w:rStyle w:val="ae"/>
          </w:rPr>
          <w:t>Производственная практика – Б2.В.04(П)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5674D" w:rsidRDefault="0055674D">
      <w:pPr>
        <w:pStyle w:val="21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40598668" w:history="1">
        <w:r w:rsidRPr="009C00C4">
          <w:rPr>
            <w:rStyle w:val="ae"/>
          </w:rPr>
          <w:t>Преддипломная практика – Б2.О.01(Пд)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_Toc40598668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C79EA" w:rsidRDefault="000411BB" w:rsidP="00F51087">
      <w:pPr>
        <w:rPr>
          <w:rFonts w:eastAsia="Times New Roman"/>
          <w:b/>
          <w:i/>
          <w:sz w:val="24"/>
          <w:szCs w:val="20"/>
        </w:rPr>
      </w:pPr>
      <w:r w:rsidRPr="002A7507">
        <w:fldChar w:fldCharType="end"/>
      </w:r>
      <w:r w:rsidR="00CC79EA">
        <w:br w:type="page"/>
      </w:r>
    </w:p>
    <w:p w:rsidR="00391881" w:rsidRPr="00391881" w:rsidRDefault="00391881" w:rsidP="00391881">
      <w:pPr>
        <w:pStyle w:val="2"/>
      </w:pPr>
      <w:bookmarkStart w:id="1" w:name="_Toc40598664"/>
      <w:r w:rsidRPr="00391881">
        <w:lastRenderedPageBreak/>
        <w:t>Учебная практика</w:t>
      </w:r>
      <w:r>
        <w:t xml:space="preserve"> – Б2.В.01(У)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:rsidTr="007817A9">
        <w:trPr>
          <w:trHeight w:val="77"/>
        </w:trPr>
        <w:tc>
          <w:tcPr>
            <w:tcW w:w="2803" w:type="pct"/>
            <w:vAlign w:val="center"/>
          </w:tcPr>
          <w:p w:rsidR="00D84042" w:rsidRPr="009F3E3B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D84042" w:rsidRPr="009F3E3B" w:rsidRDefault="00B36153" w:rsidP="008B6E25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B6E25">
              <w:rPr>
                <w:b/>
                <w:sz w:val="20"/>
                <w:szCs w:val="20"/>
                <w:lang w:val="en-US"/>
              </w:rPr>
              <w:t>0</w:t>
            </w:r>
            <w:r w:rsidR="007817A9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817A9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7817A9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D84042" w:rsidRPr="009F3E3B" w:rsidRDefault="007817A9" w:rsidP="008B6E25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1</w:t>
            </w:r>
            <w:r w:rsidR="00B36153">
              <w:rPr>
                <w:b/>
                <w:sz w:val="20"/>
                <w:szCs w:val="20"/>
              </w:rPr>
              <w:t>, 3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  <w:r w:rsidR="00B36153">
              <w:rPr>
                <w:b/>
                <w:sz w:val="20"/>
                <w:szCs w:val="20"/>
              </w:rPr>
              <w:t>ы</w:t>
            </w:r>
          </w:p>
        </w:tc>
      </w:tr>
    </w:tbl>
    <w:p w:rsidR="00CC79EA" w:rsidRPr="007817A9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7817A9">
        <w:rPr>
          <w:sz w:val="24"/>
          <w:szCs w:val="24"/>
          <w:u w:val="single"/>
        </w:rPr>
        <w:t xml:space="preserve">Цель </w:t>
      </w:r>
      <w:r w:rsidR="00CF4E87" w:rsidRPr="007817A9">
        <w:rPr>
          <w:sz w:val="24"/>
          <w:szCs w:val="24"/>
          <w:u w:val="single"/>
        </w:rPr>
        <w:t>практики</w:t>
      </w:r>
      <w:r w:rsidRPr="007817A9">
        <w:rPr>
          <w:sz w:val="24"/>
          <w:szCs w:val="24"/>
        </w:rPr>
        <w:t xml:space="preserve">: </w:t>
      </w:r>
      <w:r w:rsidR="007817A9" w:rsidRPr="007817A9">
        <w:rPr>
          <w:sz w:val="24"/>
          <w:szCs w:val="24"/>
        </w:rPr>
        <w:t>получение первичных профессиональных умений и навыков в области научно-исследовательской работы и профессиональной деятельности.</w:t>
      </w:r>
    </w:p>
    <w:p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  <w:r w:rsidR="008B6E25">
        <w:rPr>
          <w:sz w:val="24"/>
          <w:szCs w:val="24"/>
          <w:u w:val="single"/>
        </w:rPr>
        <w:t>:</w:t>
      </w:r>
    </w:p>
    <w:p w:rsidR="00C57850" w:rsidRDefault="00C57850" w:rsidP="00C57850">
      <w:pPr>
        <w:spacing w:line="360" w:lineRule="auto"/>
        <w:ind w:firstLine="567"/>
        <w:rPr>
          <w:sz w:val="24"/>
          <w:szCs w:val="24"/>
        </w:rPr>
      </w:pPr>
      <w:r w:rsidRPr="00C57850">
        <w:rPr>
          <w:sz w:val="24"/>
          <w:szCs w:val="24"/>
        </w:rPr>
        <w:t xml:space="preserve">Подбор научно-технической литературы и информации для выполнения анализа состояния проблемы по тематике </w:t>
      </w:r>
      <w:r w:rsidRPr="00C57850">
        <w:rPr>
          <w:sz w:val="24"/>
          <w:szCs w:val="24"/>
        </w:rPr>
        <w:t>образовательной программы</w:t>
      </w:r>
      <w:r w:rsidRPr="00C57850">
        <w:rPr>
          <w:sz w:val="24"/>
          <w:szCs w:val="24"/>
        </w:rPr>
        <w:t>.</w:t>
      </w:r>
      <w:r w:rsidRPr="00C57850"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Освоение современных аппаратно-программных средств для проведения исследований и представления их материалов.</w:t>
      </w:r>
      <w:r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Изучение учебно-методического материала по дисциплине.</w:t>
      </w:r>
      <w:r w:rsidRPr="00C57850"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Подготовка/обновление учебно-методического материала по дисциплине.</w:t>
      </w:r>
      <w:r>
        <w:rPr>
          <w:sz w:val="24"/>
          <w:szCs w:val="24"/>
        </w:rPr>
        <w:t xml:space="preserve"> Подготовка и защита отчет</w:t>
      </w:r>
      <w:r w:rsidR="00AA53E6">
        <w:rPr>
          <w:sz w:val="24"/>
          <w:szCs w:val="24"/>
        </w:rPr>
        <w:t>ов</w:t>
      </w:r>
      <w:r>
        <w:rPr>
          <w:sz w:val="24"/>
          <w:szCs w:val="24"/>
        </w:rPr>
        <w:t xml:space="preserve"> по практике</w:t>
      </w:r>
      <w:r w:rsidR="00AA53E6">
        <w:rPr>
          <w:sz w:val="24"/>
          <w:szCs w:val="24"/>
        </w:rPr>
        <w:t xml:space="preserve"> (каждый семестр)</w:t>
      </w:r>
      <w:r>
        <w:rPr>
          <w:sz w:val="24"/>
          <w:szCs w:val="24"/>
        </w:rPr>
        <w:t>.</w:t>
      </w:r>
    </w:p>
    <w:p w:rsidR="00AA53E6" w:rsidRDefault="00AA53E6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7850" w:rsidRPr="00391881" w:rsidRDefault="00C57850" w:rsidP="00C57850">
      <w:pPr>
        <w:pStyle w:val="2"/>
      </w:pPr>
      <w:bookmarkStart w:id="2" w:name="_Toc40598665"/>
      <w:r w:rsidRPr="00391881">
        <w:lastRenderedPageBreak/>
        <w:t>Учебная практика</w:t>
      </w:r>
      <w:r>
        <w:t xml:space="preserve"> – Б2.В.0</w:t>
      </w:r>
      <w:r>
        <w:t>2</w:t>
      </w:r>
      <w:r>
        <w:t>(У)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C57850" w:rsidRPr="005E0451" w:rsidTr="00FB67F9">
        <w:trPr>
          <w:trHeight w:val="77"/>
        </w:trPr>
        <w:tc>
          <w:tcPr>
            <w:tcW w:w="2803" w:type="pct"/>
            <w:vAlign w:val="center"/>
          </w:tcPr>
          <w:p w:rsidR="00C57850" w:rsidRPr="009F3E3B" w:rsidRDefault="00C57850" w:rsidP="00FB67F9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57850" w:rsidRPr="009F3E3B" w:rsidRDefault="00C57850" w:rsidP="00FB67F9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C57850" w:rsidRPr="009F3E3B" w:rsidRDefault="00C57850" w:rsidP="00C57850">
            <w:pPr>
              <w:tabs>
                <w:tab w:val="left" w:pos="6225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C57850" w:rsidRPr="007817A9" w:rsidRDefault="00C57850" w:rsidP="00C57850">
      <w:pPr>
        <w:spacing w:before="120" w:after="120" w:line="360" w:lineRule="auto"/>
        <w:rPr>
          <w:sz w:val="24"/>
          <w:szCs w:val="24"/>
          <w:u w:val="single"/>
        </w:rPr>
      </w:pPr>
      <w:r w:rsidRPr="007817A9">
        <w:rPr>
          <w:sz w:val="24"/>
          <w:szCs w:val="24"/>
          <w:u w:val="single"/>
        </w:rPr>
        <w:t>Цель практики</w:t>
      </w:r>
      <w:r w:rsidRPr="007817A9">
        <w:rPr>
          <w:sz w:val="24"/>
          <w:szCs w:val="24"/>
        </w:rPr>
        <w:t>: получение первичных профессиональных умений и навыков в области научно-исследовательской работы и профессиональной деятельности.</w:t>
      </w:r>
    </w:p>
    <w:p w:rsidR="00C57850" w:rsidRDefault="00C57850" w:rsidP="00C5785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практики:</w:t>
      </w:r>
    </w:p>
    <w:p w:rsidR="00C57850" w:rsidRPr="00C57850" w:rsidRDefault="00C57850" w:rsidP="00C57850">
      <w:pPr>
        <w:spacing w:line="360" w:lineRule="auto"/>
        <w:ind w:firstLine="567"/>
        <w:rPr>
          <w:sz w:val="24"/>
          <w:szCs w:val="24"/>
        </w:rPr>
      </w:pPr>
      <w:r w:rsidRPr="00C57850">
        <w:rPr>
          <w:sz w:val="24"/>
          <w:szCs w:val="24"/>
        </w:rPr>
        <w:t xml:space="preserve">Подбор научно-технической литературы и информации для </w:t>
      </w:r>
      <w:r>
        <w:rPr>
          <w:sz w:val="24"/>
          <w:szCs w:val="24"/>
        </w:rPr>
        <w:t>составления обзора</w:t>
      </w:r>
      <w:r w:rsidRPr="00C57850">
        <w:rPr>
          <w:sz w:val="24"/>
          <w:szCs w:val="24"/>
        </w:rPr>
        <w:t xml:space="preserve"> состояния проблемы по тематике образовательной программы. Освоение современных аппаратно-программных средств для проведения исследований и представления материалов.</w:t>
      </w:r>
      <w:r>
        <w:rPr>
          <w:sz w:val="24"/>
          <w:szCs w:val="24"/>
        </w:rPr>
        <w:t xml:space="preserve"> </w:t>
      </w:r>
      <w:r w:rsidRPr="00C57850">
        <w:rPr>
          <w:sz w:val="24"/>
          <w:szCs w:val="24"/>
        </w:rPr>
        <w:t>Изучение учебно-методического материала по дисциплине. Подготовка/обновление учебно-методического материала по дисциплине.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Подготовка и защита отчета по практике.</w:t>
      </w:r>
    </w:p>
    <w:p w:rsidR="001F1DE9" w:rsidRPr="00391881" w:rsidRDefault="001F1DE9" w:rsidP="001F1DE9">
      <w:pPr>
        <w:pStyle w:val="2"/>
        <w:pageBreakBefore/>
      </w:pPr>
      <w:bookmarkStart w:id="3" w:name="_Toc40598666"/>
      <w:r>
        <w:lastRenderedPageBreak/>
        <w:t>Научно-исследовательская работа</w:t>
      </w:r>
      <w:r w:rsidR="001B19B1">
        <w:t xml:space="preserve"> (НИР)</w:t>
      </w:r>
      <w:r>
        <w:t xml:space="preserve"> – </w:t>
      </w:r>
      <w:r w:rsidRPr="001F1DE9">
        <w:t>Б2.В.0</w:t>
      </w:r>
      <w:r w:rsidR="00AA53E6">
        <w:t>3</w:t>
      </w:r>
      <w:r w:rsidRPr="001F1DE9">
        <w:t>(Н)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9F3E3B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9F3E3B" w:rsidRDefault="0047068A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F3E3B" w:rsidRPr="009F3E3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F3E3B" w:rsidRPr="009F3E3B">
              <w:rPr>
                <w:b/>
                <w:sz w:val="20"/>
                <w:szCs w:val="20"/>
              </w:rPr>
              <w:t>з.е</w:t>
            </w:r>
            <w:proofErr w:type="spellEnd"/>
            <w:r w:rsidR="009F3E3B" w:rsidRPr="009F3E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F1DE9" w:rsidRPr="009F3E3B" w:rsidRDefault="009F3E3B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9F3E3B">
              <w:rPr>
                <w:b/>
                <w:sz w:val="20"/>
                <w:szCs w:val="20"/>
              </w:rPr>
              <w:t>3</w:t>
            </w:r>
            <w:r w:rsidR="00AA53E6">
              <w:rPr>
                <w:b/>
                <w:sz w:val="20"/>
                <w:szCs w:val="20"/>
              </w:rPr>
              <w:t>, 4, 5</w:t>
            </w:r>
            <w:r w:rsidRPr="009F3E3B">
              <w:rPr>
                <w:b/>
                <w:sz w:val="20"/>
                <w:szCs w:val="20"/>
              </w:rPr>
              <w:t xml:space="preserve"> семестр</w:t>
            </w:r>
            <w:r w:rsidR="001F1DE9" w:rsidRPr="009F3E3B">
              <w:rPr>
                <w:b/>
                <w:sz w:val="20"/>
                <w:szCs w:val="20"/>
              </w:rPr>
              <w:t>ы</w:t>
            </w:r>
          </w:p>
        </w:tc>
      </w:tr>
    </w:tbl>
    <w:p w:rsidR="00865E4E" w:rsidRDefault="00865E4E" w:rsidP="00865E4E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</w:t>
      </w:r>
      <w:r w:rsidRPr="00865E4E">
        <w:rPr>
          <w:sz w:val="24"/>
          <w:szCs w:val="24"/>
          <w:u w:val="single"/>
        </w:rPr>
        <w:t>НИР</w:t>
      </w:r>
      <w:r w:rsidRPr="00865E4E">
        <w:rPr>
          <w:sz w:val="24"/>
          <w:szCs w:val="24"/>
        </w:rPr>
        <w:t xml:space="preserve">: развитие у обучающегося способности самостоятельного осуществления НИР, связанной с решением сложных профессиональных задач в современных условиях, подготовка </w:t>
      </w:r>
      <w:r w:rsidR="00AA53E6">
        <w:rPr>
          <w:sz w:val="24"/>
          <w:szCs w:val="24"/>
        </w:rPr>
        <w:t>и</w:t>
      </w:r>
      <w:r w:rsidRPr="00865E4E">
        <w:rPr>
          <w:sz w:val="24"/>
          <w:szCs w:val="24"/>
        </w:rPr>
        <w:t xml:space="preserve"> выполнени</w:t>
      </w:r>
      <w:r w:rsidR="00AA53E6">
        <w:rPr>
          <w:sz w:val="24"/>
          <w:szCs w:val="24"/>
        </w:rPr>
        <w:t>е</w:t>
      </w:r>
      <w:r w:rsidRPr="00865E4E">
        <w:rPr>
          <w:sz w:val="24"/>
          <w:szCs w:val="24"/>
        </w:rPr>
        <w:t xml:space="preserve"> магистерской диссертации.</w:t>
      </w:r>
    </w:p>
    <w:p w:rsidR="00391881" w:rsidRDefault="001F1DE9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47068A">
        <w:rPr>
          <w:sz w:val="24"/>
          <w:szCs w:val="24"/>
          <w:u w:val="single"/>
        </w:rPr>
        <w:t>НИР</w:t>
      </w:r>
    </w:p>
    <w:p w:rsidR="00AA53E6" w:rsidRPr="00AA53E6" w:rsidRDefault="00AA53E6" w:rsidP="00AA53E6">
      <w:pPr>
        <w:tabs>
          <w:tab w:val="left" w:pos="0"/>
          <w:tab w:val="right" w:leader="underscore" w:pos="9356"/>
        </w:tabs>
        <w:spacing w:line="360" w:lineRule="auto"/>
        <w:ind w:firstLine="567"/>
        <w:rPr>
          <w:sz w:val="24"/>
          <w:szCs w:val="24"/>
          <w:u w:val="single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AA53E6">
        <w:rPr>
          <w:rFonts w:eastAsia="Times New Roman"/>
          <w:sz w:val="24"/>
          <w:szCs w:val="24"/>
          <w:lang w:eastAsia="ru-RU"/>
        </w:rPr>
        <w:t>Изучение методических рекомендаций по проведению НИР и подготовке магистерской диссертации.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sz w:val="24"/>
          <w:szCs w:val="24"/>
          <w:lang w:eastAsia="ru-RU"/>
        </w:rPr>
        <w:t>Выбор направления НИР и магистерской диссертации, обоснование его актуальности, оценка потенциальной новизны исследования.</w:t>
      </w:r>
      <w:r w:rsidRPr="00AA53E6"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sz w:val="24"/>
          <w:szCs w:val="24"/>
          <w:lang w:eastAsia="ru-RU"/>
        </w:rPr>
        <w:t>Сбор, систематизация и анализ литературных и иных информационных источников по теме НИР (формирование научно-информационной базы научного исследования).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эссе по научной проблеме, рассматриваемой и решаемой в НИР.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D66672">
        <w:rPr>
          <w:rFonts w:eastAsia="Times New Roman"/>
          <w:sz w:val="24"/>
          <w:szCs w:val="24"/>
          <w:lang w:eastAsia="ru-RU"/>
        </w:rPr>
        <w:t>Проведение теоретической, практической и экспериментальной части НИР.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Оформление результатов НИР в виде мультимедийной презентации.</w:t>
      </w:r>
      <w:r w:rsidRPr="00AA53E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задания на магистерскую диссертацию, разработка структуры магистерской диссертации, написание магистерской диссертации</w:t>
      </w:r>
      <w:r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AA53E6">
        <w:rPr>
          <w:rFonts w:eastAsia="Times New Roman"/>
          <w:bCs/>
          <w:sz w:val="24"/>
          <w:szCs w:val="24"/>
          <w:lang w:eastAsia="ru-RU"/>
        </w:rPr>
        <w:t>Подготовка и оформление отчетов по НИР</w:t>
      </w:r>
      <w:r>
        <w:rPr>
          <w:rFonts w:eastAsia="Times New Roman"/>
          <w:bCs/>
          <w:sz w:val="24"/>
          <w:szCs w:val="24"/>
          <w:lang w:eastAsia="ru-RU"/>
        </w:rPr>
        <w:t xml:space="preserve"> (каждый семестр)</w:t>
      </w:r>
      <w:r w:rsidRPr="00AA53E6">
        <w:rPr>
          <w:rFonts w:eastAsia="Times New Roman"/>
          <w:bCs/>
          <w:sz w:val="24"/>
          <w:szCs w:val="24"/>
          <w:lang w:eastAsia="ru-RU"/>
        </w:rPr>
        <w:t>.</w:t>
      </w:r>
    </w:p>
    <w:p w:rsidR="00B43FAB" w:rsidRPr="00865E4E" w:rsidRDefault="00B43FAB" w:rsidP="00CC79EA">
      <w:pPr>
        <w:spacing w:before="120" w:after="120" w:line="360" w:lineRule="auto"/>
        <w:rPr>
          <w:sz w:val="24"/>
          <w:szCs w:val="24"/>
        </w:rPr>
      </w:pPr>
    </w:p>
    <w:p w:rsidR="00CB5CE7" w:rsidRPr="001F1DE9" w:rsidRDefault="00CB5CE7" w:rsidP="00CB5CE7">
      <w:pPr>
        <w:pStyle w:val="2"/>
        <w:pageBreakBefore/>
      </w:pPr>
      <w:bookmarkStart w:id="4" w:name="_Toc40598667"/>
      <w:r w:rsidRPr="00CB5CE7">
        <w:lastRenderedPageBreak/>
        <w:t>Производственная практика</w:t>
      </w:r>
      <w:r>
        <w:t xml:space="preserve"> – </w:t>
      </w:r>
      <w:r w:rsidRPr="00CB5CE7">
        <w:t>Б2.В.04(П)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CB5CE7" w:rsidRPr="005E0451" w:rsidTr="008A076A">
        <w:trPr>
          <w:trHeight w:val="340"/>
        </w:trPr>
        <w:tc>
          <w:tcPr>
            <w:tcW w:w="2803" w:type="pct"/>
            <w:vAlign w:val="center"/>
          </w:tcPr>
          <w:p w:rsidR="00CB5CE7" w:rsidRPr="005E0451" w:rsidRDefault="00CB5CE7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CB5CE7" w:rsidRPr="003122F5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  <w:highlight w:val="green"/>
              </w:rPr>
            </w:pPr>
            <w:r w:rsidRPr="00F918CF">
              <w:rPr>
                <w:b/>
                <w:sz w:val="20"/>
                <w:szCs w:val="20"/>
                <w:lang w:val="en-US"/>
              </w:rPr>
              <w:t>6</w:t>
            </w:r>
            <w:r w:rsidR="003122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22F5">
              <w:rPr>
                <w:b/>
                <w:sz w:val="20"/>
                <w:szCs w:val="20"/>
              </w:rPr>
              <w:t>з.е</w:t>
            </w:r>
            <w:proofErr w:type="spellEnd"/>
            <w:r w:rsidR="003122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CB5CE7" w:rsidRPr="005E0451" w:rsidRDefault="00F918CF" w:rsidP="00F918C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CB5CE7" w:rsidRDefault="00CB5CE7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Цель практики</w:t>
      </w:r>
      <w:r w:rsidRPr="00F918CF">
        <w:rPr>
          <w:sz w:val="24"/>
          <w:szCs w:val="24"/>
        </w:rPr>
        <w:t xml:space="preserve">: </w:t>
      </w:r>
      <w:r w:rsidR="00F918CF" w:rsidRPr="00D653D0">
        <w:rPr>
          <w:sz w:val="24"/>
          <w:szCs w:val="24"/>
        </w:rPr>
        <w:t>закрепление и углубление теоретической подготовки, приобретение практических навыков</w:t>
      </w:r>
      <w:r w:rsidR="004554D4">
        <w:rPr>
          <w:sz w:val="24"/>
          <w:szCs w:val="24"/>
        </w:rPr>
        <w:t xml:space="preserve"> проектной работы</w:t>
      </w:r>
      <w:r w:rsidR="00F918CF" w:rsidRPr="00D653D0">
        <w:rPr>
          <w:sz w:val="24"/>
          <w:szCs w:val="24"/>
        </w:rPr>
        <w:t>, практическое применение теоретических знаний по профес</w:t>
      </w:r>
      <w:r w:rsidR="00D653D0" w:rsidRPr="00D653D0">
        <w:rPr>
          <w:sz w:val="24"/>
          <w:szCs w:val="24"/>
        </w:rPr>
        <w:t>сиональным дисциплинам, исследование</w:t>
      </w:r>
      <w:r w:rsidR="00F918CF" w:rsidRPr="00D653D0">
        <w:rPr>
          <w:sz w:val="24"/>
          <w:szCs w:val="24"/>
        </w:rPr>
        <w:t xml:space="preserve"> </w:t>
      </w:r>
      <w:r w:rsidR="00D653D0" w:rsidRPr="00D653D0">
        <w:rPr>
          <w:sz w:val="24"/>
          <w:szCs w:val="24"/>
        </w:rPr>
        <w:t>организационно-управленческих и экономических особенностей, документации и производственно-</w:t>
      </w:r>
      <w:r w:rsidR="00F918CF" w:rsidRPr="00D653D0">
        <w:rPr>
          <w:sz w:val="24"/>
          <w:szCs w:val="24"/>
        </w:rPr>
        <w:t>технологическ</w:t>
      </w:r>
      <w:r w:rsidR="00D653D0" w:rsidRPr="00D653D0">
        <w:rPr>
          <w:sz w:val="24"/>
          <w:szCs w:val="24"/>
        </w:rPr>
        <w:t>их</w:t>
      </w:r>
      <w:r w:rsidR="00F918CF" w:rsidRPr="00D653D0">
        <w:rPr>
          <w:sz w:val="24"/>
          <w:szCs w:val="24"/>
        </w:rPr>
        <w:t xml:space="preserve"> режим</w:t>
      </w:r>
      <w:r w:rsidR="00D653D0" w:rsidRPr="00D653D0">
        <w:rPr>
          <w:sz w:val="24"/>
          <w:szCs w:val="24"/>
        </w:rPr>
        <w:t>ов</w:t>
      </w:r>
      <w:r w:rsidR="00F918CF" w:rsidRPr="00D653D0">
        <w:rPr>
          <w:sz w:val="24"/>
          <w:szCs w:val="24"/>
        </w:rPr>
        <w:t xml:space="preserve"> работы предприятия, которое является базой производственной практики, а также получение опыта самостоятельной </w:t>
      </w:r>
      <w:r w:rsidR="00D653D0" w:rsidRPr="00D653D0">
        <w:rPr>
          <w:sz w:val="24"/>
          <w:szCs w:val="24"/>
        </w:rPr>
        <w:t xml:space="preserve">научно-исследовательской и </w:t>
      </w:r>
      <w:r w:rsidR="00F918CF" w:rsidRPr="00D653D0">
        <w:rPr>
          <w:sz w:val="24"/>
          <w:szCs w:val="24"/>
        </w:rPr>
        <w:t>профессиональной деятельности.</w:t>
      </w:r>
    </w:p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p w:rsidR="004F00B5" w:rsidRDefault="004F00B5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 w:rsidRPr="00F918CF">
        <w:rPr>
          <w:sz w:val="24"/>
          <w:szCs w:val="24"/>
        </w:rPr>
        <w:t>Инструктаж по программе производственной практики, подготовке отчета и процедуре защиты (на кафедре).</w:t>
      </w:r>
      <w:r>
        <w:rPr>
          <w:sz w:val="24"/>
          <w:szCs w:val="24"/>
        </w:rPr>
        <w:t xml:space="preserve"> </w:t>
      </w:r>
      <w:r w:rsidRPr="00F918CF">
        <w:rPr>
          <w:sz w:val="24"/>
          <w:szCs w:val="24"/>
        </w:rPr>
        <w:t xml:space="preserve">Участие в деятельности предприятия. Выполнение индивидуального </w:t>
      </w:r>
      <w:r w:rsidRPr="00D66672">
        <w:rPr>
          <w:sz w:val="24"/>
          <w:szCs w:val="24"/>
        </w:rPr>
        <w:t>задания. Сбор информации для магистерской диссертации</w:t>
      </w:r>
      <w:r w:rsidRPr="00F918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rFonts w:eastAsia="Times New Roman"/>
          <w:bCs/>
          <w:sz w:val="24"/>
          <w:szCs w:val="24"/>
          <w:lang w:eastAsia="ru-RU"/>
        </w:rPr>
        <w:t>Подготовка и оформление отчета по практике.</w:t>
      </w:r>
    </w:p>
    <w:p w:rsidR="00CB5CE7" w:rsidRDefault="00CB5CE7" w:rsidP="00CB5CE7">
      <w:pPr>
        <w:spacing w:before="120" w:after="120" w:line="360" w:lineRule="auto"/>
        <w:rPr>
          <w:sz w:val="24"/>
          <w:szCs w:val="24"/>
          <w:u w:val="single"/>
        </w:rPr>
      </w:pPr>
    </w:p>
    <w:p w:rsidR="001F1DE9" w:rsidRPr="001F1DE9" w:rsidRDefault="001F1DE9" w:rsidP="001F1DE9">
      <w:pPr>
        <w:pStyle w:val="2"/>
        <w:pageBreakBefore/>
      </w:pPr>
      <w:bookmarkStart w:id="5" w:name="_Toc40598668"/>
      <w:r w:rsidRPr="001F1DE9">
        <w:lastRenderedPageBreak/>
        <w:t>Преддипломная практика</w:t>
      </w:r>
      <w:r>
        <w:t xml:space="preserve"> – </w:t>
      </w:r>
      <w:r w:rsidRPr="001F1DE9">
        <w:t>Б2.О.01(</w:t>
      </w:r>
      <w:proofErr w:type="spellStart"/>
      <w:r w:rsidRPr="001F1DE9">
        <w:t>Пд</w:t>
      </w:r>
      <w:proofErr w:type="spellEnd"/>
      <w:r w:rsidRPr="001F1DE9">
        <w:t>)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1F1DE9" w:rsidRPr="005E0451" w:rsidTr="008A076A">
        <w:trPr>
          <w:trHeight w:val="340"/>
        </w:trPr>
        <w:tc>
          <w:tcPr>
            <w:tcW w:w="2803" w:type="pct"/>
            <w:vAlign w:val="center"/>
          </w:tcPr>
          <w:p w:rsidR="001F1DE9" w:rsidRPr="005E0451" w:rsidRDefault="001F1DE9" w:rsidP="008A076A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D66672">
              <w:rPr>
                <w:b/>
                <w:sz w:val="20"/>
                <w:szCs w:val="20"/>
              </w:rPr>
              <w:t xml:space="preserve">6 </w:t>
            </w:r>
            <w:proofErr w:type="spellStart"/>
            <w:r w:rsidRPr="00D66672">
              <w:rPr>
                <w:b/>
                <w:sz w:val="20"/>
                <w:szCs w:val="20"/>
              </w:rPr>
              <w:t>з.е</w:t>
            </w:r>
            <w:proofErr w:type="spellEnd"/>
            <w:r w:rsidRPr="00D666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68" w:type="pct"/>
            <w:vAlign w:val="center"/>
          </w:tcPr>
          <w:p w:rsidR="001F1DE9" w:rsidRPr="00D66672" w:rsidRDefault="00D66672" w:rsidP="008A076A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D66672">
              <w:rPr>
                <w:b/>
                <w:sz w:val="20"/>
                <w:szCs w:val="20"/>
              </w:rPr>
              <w:t>4 семестр</w:t>
            </w:r>
          </w:p>
        </w:tc>
      </w:tr>
    </w:tbl>
    <w:p w:rsidR="001F1DE9" w:rsidRDefault="001F1DE9" w:rsidP="004F00B5">
      <w:pPr>
        <w:spacing w:before="120" w:after="120" w:line="360" w:lineRule="auto"/>
        <w:ind w:firstLine="567"/>
        <w:rPr>
          <w:sz w:val="24"/>
          <w:szCs w:val="24"/>
          <w:u w:val="single"/>
        </w:rPr>
      </w:pPr>
      <w:r w:rsidRPr="00EF066A">
        <w:rPr>
          <w:sz w:val="24"/>
          <w:szCs w:val="24"/>
          <w:u w:val="single"/>
        </w:rPr>
        <w:t>Цель практики</w:t>
      </w:r>
      <w:r w:rsidRPr="00EF066A">
        <w:rPr>
          <w:sz w:val="24"/>
          <w:szCs w:val="24"/>
        </w:rPr>
        <w:t xml:space="preserve">: </w:t>
      </w:r>
      <w:r w:rsidR="00D66672" w:rsidRPr="00EF066A">
        <w:rPr>
          <w:sz w:val="24"/>
          <w:szCs w:val="24"/>
        </w:rPr>
        <w:t>систематизация теоретических и практических результатов, полученных во время обучения, являющихся достаточными для успешного выполнения магистерской диссертации, а также её непосредственное оформление и представление к защите.</w:t>
      </w:r>
    </w:p>
    <w:p w:rsidR="001F1DE9" w:rsidRDefault="001F1DE9" w:rsidP="001F1DE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p w:rsidR="004F00B5" w:rsidRDefault="004F00B5" w:rsidP="004F00B5">
      <w:pPr>
        <w:spacing w:line="360" w:lineRule="auto"/>
        <w:ind w:firstLine="567"/>
        <w:rPr>
          <w:sz w:val="24"/>
          <w:szCs w:val="24"/>
          <w:u w:val="single"/>
        </w:rPr>
      </w:pPr>
      <w:r w:rsidRPr="00D66672">
        <w:rPr>
          <w:sz w:val="24"/>
          <w:szCs w:val="24"/>
        </w:rPr>
        <w:t>Систематизация собранной научно-практической информации по теме</w:t>
      </w:r>
      <w:r w:rsidRPr="00D653D0">
        <w:rPr>
          <w:sz w:val="24"/>
          <w:szCs w:val="24"/>
        </w:rPr>
        <w:t xml:space="preserve"> магистерской диссертации</w:t>
      </w:r>
      <w:r w:rsidRPr="00D666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Оформление </w:t>
      </w:r>
      <w:r w:rsidRPr="00D653D0">
        <w:rPr>
          <w:sz w:val="24"/>
          <w:szCs w:val="24"/>
        </w:rPr>
        <w:t>магистерской диссертации.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Оформление </w:t>
      </w:r>
      <w:r w:rsidRPr="00D653D0">
        <w:rPr>
          <w:sz w:val="24"/>
          <w:szCs w:val="24"/>
        </w:rPr>
        <w:t>сопроводительных документов магистерской диссертации</w:t>
      </w:r>
      <w:r w:rsidRPr="00D6667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66672">
        <w:rPr>
          <w:sz w:val="24"/>
          <w:szCs w:val="24"/>
        </w:rPr>
        <w:t xml:space="preserve">Подготовка к допуску и </w:t>
      </w:r>
      <w:r>
        <w:rPr>
          <w:sz w:val="24"/>
          <w:szCs w:val="24"/>
        </w:rPr>
        <w:t xml:space="preserve">к </w:t>
      </w:r>
      <w:r w:rsidRPr="00D66672">
        <w:rPr>
          <w:sz w:val="24"/>
          <w:szCs w:val="24"/>
        </w:rPr>
        <w:t xml:space="preserve">защите </w:t>
      </w:r>
      <w:r w:rsidRPr="00D653D0">
        <w:rPr>
          <w:sz w:val="24"/>
          <w:szCs w:val="24"/>
        </w:rPr>
        <w:t>магистерской диссертации</w:t>
      </w:r>
      <w:r w:rsidRPr="00D66672">
        <w:rPr>
          <w:sz w:val="24"/>
          <w:szCs w:val="24"/>
        </w:rPr>
        <w:t>.</w:t>
      </w:r>
    </w:p>
    <w:p w:rsidR="004730F6" w:rsidRPr="00CC79EA" w:rsidRDefault="004730F6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730F6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3E" w:rsidRDefault="0090523E" w:rsidP="00ED06FD">
      <w:pPr>
        <w:spacing w:line="240" w:lineRule="auto"/>
      </w:pPr>
      <w:r>
        <w:separator/>
      </w:r>
    </w:p>
  </w:endnote>
  <w:endnote w:type="continuationSeparator" w:id="0">
    <w:p w:rsidR="0090523E" w:rsidRDefault="0090523E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:rsidR="008A076A" w:rsidRDefault="008A076A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3E" w:rsidRDefault="0090523E" w:rsidP="00ED06FD">
      <w:pPr>
        <w:spacing w:line="240" w:lineRule="auto"/>
      </w:pPr>
      <w:r>
        <w:separator/>
      </w:r>
    </w:p>
  </w:footnote>
  <w:footnote w:type="continuationSeparator" w:id="0">
    <w:p w:rsidR="0090523E" w:rsidRDefault="0090523E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125EB"/>
    <w:multiLevelType w:val="hybridMultilevel"/>
    <w:tmpl w:val="CC661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186D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19B1"/>
    <w:rsid w:val="001B482E"/>
    <w:rsid w:val="001B4892"/>
    <w:rsid w:val="001C0A9C"/>
    <w:rsid w:val="001C1603"/>
    <w:rsid w:val="001C2CAD"/>
    <w:rsid w:val="001C372B"/>
    <w:rsid w:val="001E24A5"/>
    <w:rsid w:val="001E4797"/>
    <w:rsid w:val="001F1DE9"/>
    <w:rsid w:val="001F2DF6"/>
    <w:rsid w:val="001F61EF"/>
    <w:rsid w:val="00200E26"/>
    <w:rsid w:val="00201D3B"/>
    <w:rsid w:val="00202A55"/>
    <w:rsid w:val="00203FB3"/>
    <w:rsid w:val="00205CC5"/>
    <w:rsid w:val="0020649B"/>
    <w:rsid w:val="002106E6"/>
    <w:rsid w:val="00210C15"/>
    <w:rsid w:val="00213E82"/>
    <w:rsid w:val="00222474"/>
    <w:rsid w:val="0022580F"/>
    <w:rsid w:val="00235665"/>
    <w:rsid w:val="00243482"/>
    <w:rsid w:val="002460E1"/>
    <w:rsid w:val="00253E44"/>
    <w:rsid w:val="00255223"/>
    <w:rsid w:val="00262D65"/>
    <w:rsid w:val="00267124"/>
    <w:rsid w:val="002738FA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A7507"/>
    <w:rsid w:val="002B58AF"/>
    <w:rsid w:val="002B6B9E"/>
    <w:rsid w:val="002C0D36"/>
    <w:rsid w:val="002D0BE7"/>
    <w:rsid w:val="002D590B"/>
    <w:rsid w:val="002E5458"/>
    <w:rsid w:val="002F1107"/>
    <w:rsid w:val="002F7B2C"/>
    <w:rsid w:val="0031114F"/>
    <w:rsid w:val="003122F5"/>
    <w:rsid w:val="00316E65"/>
    <w:rsid w:val="00322852"/>
    <w:rsid w:val="003241CD"/>
    <w:rsid w:val="003254F5"/>
    <w:rsid w:val="00332FEC"/>
    <w:rsid w:val="003342E4"/>
    <w:rsid w:val="00335B8F"/>
    <w:rsid w:val="0034771D"/>
    <w:rsid w:val="00354D71"/>
    <w:rsid w:val="00355E75"/>
    <w:rsid w:val="0036155A"/>
    <w:rsid w:val="00391881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3F6261"/>
    <w:rsid w:val="004105E8"/>
    <w:rsid w:val="00412FCE"/>
    <w:rsid w:val="00423040"/>
    <w:rsid w:val="00435B1C"/>
    <w:rsid w:val="00453300"/>
    <w:rsid w:val="004554D4"/>
    <w:rsid w:val="00461941"/>
    <w:rsid w:val="0047068A"/>
    <w:rsid w:val="0047281C"/>
    <w:rsid w:val="004730F6"/>
    <w:rsid w:val="00475AF2"/>
    <w:rsid w:val="00485F67"/>
    <w:rsid w:val="00495312"/>
    <w:rsid w:val="004A0D82"/>
    <w:rsid w:val="004A7798"/>
    <w:rsid w:val="004B03CA"/>
    <w:rsid w:val="004B673C"/>
    <w:rsid w:val="004B70CD"/>
    <w:rsid w:val="004C322F"/>
    <w:rsid w:val="004C66D9"/>
    <w:rsid w:val="004D193C"/>
    <w:rsid w:val="004D3922"/>
    <w:rsid w:val="004E2100"/>
    <w:rsid w:val="004E3C77"/>
    <w:rsid w:val="004F00B5"/>
    <w:rsid w:val="004F02E5"/>
    <w:rsid w:val="004F24B0"/>
    <w:rsid w:val="004F2DD5"/>
    <w:rsid w:val="004F5022"/>
    <w:rsid w:val="00503127"/>
    <w:rsid w:val="00503E04"/>
    <w:rsid w:val="00541127"/>
    <w:rsid w:val="00547ED2"/>
    <w:rsid w:val="0055674D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35D1F"/>
    <w:rsid w:val="00637E56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C5206"/>
    <w:rsid w:val="006D46FE"/>
    <w:rsid w:val="006E4381"/>
    <w:rsid w:val="006F19EE"/>
    <w:rsid w:val="006F5197"/>
    <w:rsid w:val="007115A2"/>
    <w:rsid w:val="00722469"/>
    <w:rsid w:val="00725FB4"/>
    <w:rsid w:val="007276CD"/>
    <w:rsid w:val="007409AC"/>
    <w:rsid w:val="0075181A"/>
    <w:rsid w:val="00752641"/>
    <w:rsid w:val="00754C31"/>
    <w:rsid w:val="00765895"/>
    <w:rsid w:val="007817A9"/>
    <w:rsid w:val="007845F3"/>
    <w:rsid w:val="00795CAA"/>
    <w:rsid w:val="007A0784"/>
    <w:rsid w:val="007A540F"/>
    <w:rsid w:val="007B02D1"/>
    <w:rsid w:val="007B3532"/>
    <w:rsid w:val="007C217B"/>
    <w:rsid w:val="007C72EF"/>
    <w:rsid w:val="007E4FE6"/>
    <w:rsid w:val="007E612B"/>
    <w:rsid w:val="007F01A6"/>
    <w:rsid w:val="00800758"/>
    <w:rsid w:val="00801F02"/>
    <w:rsid w:val="008043ED"/>
    <w:rsid w:val="00806E7F"/>
    <w:rsid w:val="008234B9"/>
    <w:rsid w:val="008253A9"/>
    <w:rsid w:val="00831F39"/>
    <w:rsid w:val="008372D2"/>
    <w:rsid w:val="00845165"/>
    <w:rsid w:val="008529CB"/>
    <w:rsid w:val="00852F5C"/>
    <w:rsid w:val="00854F94"/>
    <w:rsid w:val="00861312"/>
    <w:rsid w:val="008618CB"/>
    <w:rsid w:val="0086348F"/>
    <w:rsid w:val="00865E4E"/>
    <w:rsid w:val="008706ED"/>
    <w:rsid w:val="008711C0"/>
    <w:rsid w:val="0087125A"/>
    <w:rsid w:val="00871C0B"/>
    <w:rsid w:val="00871C75"/>
    <w:rsid w:val="00886571"/>
    <w:rsid w:val="00897AF6"/>
    <w:rsid w:val="008A076A"/>
    <w:rsid w:val="008A0B26"/>
    <w:rsid w:val="008A0C20"/>
    <w:rsid w:val="008B299C"/>
    <w:rsid w:val="008B6E25"/>
    <w:rsid w:val="008C3DC3"/>
    <w:rsid w:val="008D2DBB"/>
    <w:rsid w:val="008D4438"/>
    <w:rsid w:val="008D6ABC"/>
    <w:rsid w:val="008E0CC7"/>
    <w:rsid w:val="008E1DCD"/>
    <w:rsid w:val="008E318E"/>
    <w:rsid w:val="008E6D27"/>
    <w:rsid w:val="008F220E"/>
    <w:rsid w:val="008F3038"/>
    <w:rsid w:val="008F5121"/>
    <w:rsid w:val="008F6FFE"/>
    <w:rsid w:val="008F7738"/>
    <w:rsid w:val="009017A1"/>
    <w:rsid w:val="0090523E"/>
    <w:rsid w:val="009057C5"/>
    <w:rsid w:val="00914ACA"/>
    <w:rsid w:val="009159DC"/>
    <w:rsid w:val="0091633E"/>
    <w:rsid w:val="009316B7"/>
    <w:rsid w:val="00936B7B"/>
    <w:rsid w:val="00936F77"/>
    <w:rsid w:val="00946021"/>
    <w:rsid w:val="009463D3"/>
    <w:rsid w:val="009517CC"/>
    <w:rsid w:val="009567F7"/>
    <w:rsid w:val="009828F0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0607"/>
    <w:rsid w:val="009E76BD"/>
    <w:rsid w:val="009F0BF6"/>
    <w:rsid w:val="009F0F90"/>
    <w:rsid w:val="009F1BCB"/>
    <w:rsid w:val="009F2DC3"/>
    <w:rsid w:val="009F3E3B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26E8F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A53E6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1EAA"/>
    <w:rsid w:val="00B1677B"/>
    <w:rsid w:val="00B17912"/>
    <w:rsid w:val="00B2147B"/>
    <w:rsid w:val="00B24973"/>
    <w:rsid w:val="00B25491"/>
    <w:rsid w:val="00B25E82"/>
    <w:rsid w:val="00B2638D"/>
    <w:rsid w:val="00B36153"/>
    <w:rsid w:val="00B43FAB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4CF4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4A9D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57850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B5CE7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2798C"/>
    <w:rsid w:val="00D3048D"/>
    <w:rsid w:val="00D31750"/>
    <w:rsid w:val="00D356FB"/>
    <w:rsid w:val="00D45114"/>
    <w:rsid w:val="00D513D5"/>
    <w:rsid w:val="00D519BF"/>
    <w:rsid w:val="00D56502"/>
    <w:rsid w:val="00D60160"/>
    <w:rsid w:val="00D61B5E"/>
    <w:rsid w:val="00D64988"/>
    <w:rsid w:val="00D653D0"/>
    <w:rsid w:val="00D66672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E114B"/>
    <w:rsid w:val="00DF12B4"/>
    <w:rsid w:val="00DF343F"/>
    <w:rsid w:val="00E068AE"/>
    <w:rsid w:val="00E1373B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66A"/>
    <w:rsid w:val="00EF0F9A"/>
    <w:rsid w:val="00EF6497"/>
    <w:rsid w:val="00EF7F41"/>
    <w:rsid w:val="00F017D0"/>
    <w:rsid w:val="00F20F07"/>
    <w:rsid w:val="00F25BE2"/>
    <w:rsid w:val="00F3327A"/>
    <w:rsid w:val="00F33C73"/>
    <w:rsid w:val="00F46319"/>
    <w:rsid w:val="00F46C5B"/>
    <w:rsid w:val="00F51087"/>
    <w:rsid w:val="00F60E6A"/>
    <w:rsid w:val="00F62C3B"/>
    <w:rsid w:val="00F716C2"/>
    <w:rsid w:val="00F748BB"/>
    <w:rsid w:val="00F750B5"/>
    <w:rsid w:val="00F75B7B"/>
    <w:rsid w:val="00F918CF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92B0-8645-4B51-B85A-82EF6D2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4022020</profileID>
    <IDdoc xmlns="2479c218-41fe-4729-9e7c-33b948340fa2">1397</ID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C14AA-A8F8-47B6-ADD8-6D8D63FE945C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BA86B444-293B-4E7E-9260-F730A8E67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4475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Юлия Матюнина</cp:lastModifiedBy>
  <cp:revision>5</cp:revision>
  <cp:lastPrinted>2017-07-13T09:50:00Z</cp:lastPrinted>
  <dcterms:created xsi:type="dcterms:W3CDTF">2020-05-15T18:48:00Z</dcterms:created>
  <dcterms:modified xsi:type="dcterms:W3CDTF">2020-05-17T06:04:00Z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